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8" w:rsidRDefault="00593818" w:rsidP="00593818"/>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Сегодня мы с вами собрались для того, чтобы немного поговорить о том, что ждёт вас в недалёком будущем. О школе, о подготовке к школе.</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 xml:space="preserve">В чём заключается готовность ребёнка к школе? </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Психологическая готовность</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Физическое здоровье</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Умение логически мыслить</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 xml:space="preserve">Умение общаться в коллективе сверстников и </w:t>
      </w:r>
      <w:proofErr w:type="gramStart"/>
      <w:r w:rsidRPr="00AE2C10">
        <w:rPr>
          <w:rStyle w:val="c0"/>
          <w:b/>
          <w:color w:val="000000"/>
          <w:sz w:val="28"/>
          <w:szCs w:val="28"/>
        </w:rPr>
        <w:t>со</w:t>
      </w:r>
      <w:proofErr w:type="gramEnd"/>
      <w:r w:rsidRPr="00AE2C10">
        <w:rPr>
          <w:rStyle w:val="c0"/>
          <w:b/>
          <w:color w:val="000000"/>
          <w:sz w:val="28"/>
          <w:szCs w:val="28"/>
        </w:rPr>
        <w:t xml:space="preserve"> взрослыми</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Развитие мелкой моторики руки</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Ответственность и самостоятельность</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Умение читать и писать</w:t>
      </w:r>
    </w:p>
    <w:p w:rsidR="00593818" w:rsidRPr="00AE2C10" w:rsidRDefault="00593818" w:rsidP="00AE2C10">
      <w:pPr>
        <w:pStyle w:val="c1"/>
        <w:spacing w:before="0" w:beforeAutospacing="0" w:after="0" w:afterAutospacing="0"/>
        <w:jc w:val="both"/>
        <w:rPr>
          <w:b/>
          <w:color w:val="000000"/>
          <w:sz w:val="28"/>
          <w:szCs w:val="28"/>
        </w:rPr>
      </w:pPr>
      <w:r w:rsidRPr="00AE2C10">
        <w:rPr>
          <w:rStyle w:val="c0"/>
          <w:b/>
          <w:color w:val="000000"/>
          <w:sz w:val="28"/>
          <w:szCs w:val="28"/>
        </w:rPr>
        <w:t>Умение считать</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 xml:space="preserve">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w:t>
      </w:r>
      <w:proofErr w:type="gramStart"/>
      <w:r w:rsidRPr="00AE2C10">
        <w:rPr>
          <w:rStyle w:val="c0"/>
          <w:color w:val="000000"/>
          <w:sz w:val="28"/>
          <w:szCs w:val="28"/>
        </w:rPr>
        <w:t>со</w:t>
      </w:r>
      <w:proofErr w:type="gramEnd"/>
      <w:r w:rsidRPr="00AE2C10">
        <w:rPr>
          <w:rStyle w:val="c0"/>
          <w:color w:val="000000"/>
          <w:sz w:val="28"/>
          <w:szCs w:val="28"/>
        </w:rPr>
        <w:t xml:space="preserve"> взрослыми и сверстниками.</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Выделяются разные виды готовности к школе:</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Психологическая готовность</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Физическая готовность: состояние здоровья, физическое развитие, развитие мелких групп мышц, развитие основных движений</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Специальная готовность: умение читать, считать, писать</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 xml:space="preserve">Прежде всего, </w:t>
      </w:r>
      <w:proofErr w:type="gramStart"/>
      <w:r w:rsidRPr="00AE2C10">
        <w:rPr>
          <w:rStyle w:val="c0"/>
          <w:color w:val="000000"/>
          <w:sz w:val="28"/>
          <w:szCs w:val="28"/>
        </w:rPr>
        <w:t>важна</w:t>
      </w:r>
      <w:proofErr w:type="gramEnd"/>
      <w:r w:rsidRPr="00AE2C10">
        <w:rPr>
          <w:rStyle w:val="c0"/>
          <w:color w:val="000000"/>
          <w:sz w:val="28"/>
          <w:szCs w:val="28"/>
        </w:rPr>
        <w:t xml:space="preserve"> психологическая. Она заключается в том, что у ребёнка к моменту поступления в школу должны сформироваться психологические черты, присущие школьнику. У ребёнка должно быть желание стать школьником, выполнять серьёзную деятельность, учиться. Но это появляется у детей лишь к концу дошкольного возраста и связано с очередным кризисом психического развития. Ребёнок психологически перерастает игру, и положение школьника выступает для него, как ступенька к взрослости, а учёба – как ответственное дело, к которому все относятся с уважением.</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А на сегодняшнем этапе важно, чтобы вы, родители, которые являетесь авторитетом для своего ребёнка во всём и в действиях, и в словах, не допускали негативных разговоров в присутствии ребёнка о школе, о школьном обучении, о том, как детям сейчас тяжело учиться. Такие разговоры могут отрицательно сказаться в дальнейшем.</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Но если мы будем описывать школу только в радужных тонах, то столкновение с реальностью может вызвать настолько сильное разочарование, что у него может возникнуть резко отрицательное отношение к школе. Поэтому важно найти ту грань, которая будет во благо ребёнку.</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Важной стороной психологической готовности к школе является и эмоционально-волевая готовность:</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способность управлять своим поведением</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умение организовывать рабочее место и поддерживать порядок</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lastRenderedPageBreak/>
        <w:t>стремление преодолевать трудности</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стремление к достижению результата своей деятельности.</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Из ваших анкет видно, какими, на ваш взгляд качествами должен обладать будущий первоклассник (это нравственно-волевые качества):</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настойчивость,</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трудолюбие,</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усидчивость,</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дисциплинированность</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внимание</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любознательность и т.д.</w:t>
      </w:r>
    </w:p>
    <w:p w:rsidR="00593818" w:rsidRPr="00AE2C10" w:rsidRDefault="00593818" w:rsidP="00AE2C10">
      <w:pPr>
        <w:pStyle w:val="c1"/>
        <w:spacing w:before="0" w:beforeAutospacing="0" w:after="0" w:afterAutospacing="0"/>
        <w:ind w:firstLine="708"/>
        <w:jc w:val="both"/>
        <w:rPr>
          <w:color w:val="000000"/>
          <w:sz w:val="28"/>
          <w:szCs w:val="28"/>
        </w:rPr>
      </w:pPr>
      <w:r w:rsidRPr="00AE2C10">
        <w:rPr>
          <w:rStyle w:val="c0"/>
          <w:color w:val="000000"/>
          <w:sz w:val="28"/>
          <w:szCs w:val="28"/>
        </w:rPr>
        <w:t>Конечно же, от этих качеств будет зависеть, будет ли ребёнок учиться с удовольствием или учёба превратиться для него в тяжкое бремя.</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 И как раз именно сейчас необходимо вырабатывать эти качества.</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w:t>
      </w:r>
      <w:proofErr w:type="gramStart"/>
      <w:r w:rsidRPr="00AE2C10">
        <w:rPr>
          <w:rStyle w:val="c0"/>
          <w:color w:val="000000"/>
          <w:sz w:val="28"/>
          <w:szCs w:val="28"/>
        </w:rPr>
        <w:t>… В</w:t>
      </w:r>
      <w:proofErr w:type="gramEnd"/>
      <w:r w:rsidRPr="00AE2C10">
        <w:rPr>
          <w:rStyle w:val="c0"/>
          <w:color w:val="000000"/>
          <w:sz w:val="28"/>
          <w:szCs w:val="28"/>
        </w:rPr>
        <w:t xml:space="preserve"> результате, ребёнок теряет интерес к замыслу, затрачивает время впустую, а то и оставляет дело незавершённым.</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593818" w:rsidRPr="00EE1183" w:rsidRDefault="00593818" w:rsidP="00EE1183">
      <w:pPr>
        <w:pStyle w:val="c1"/>
        <w:spacing w:before="0" w:beforeAutospacing="0" w:after="0" w:afterAutospacing="0"/>
        <w:jc w:val="center"/>
        <w:rPr>
          <w:b/>
          <w:color w:val="000000"/>
          <w:sz w:val="28"/>
          <w:szCs w:val="28"/>
        </w:rPr>
      </w:pPr>
      <w:r w:rsidRPr="00EE1183">
        <w:rPr>
          <w:rStyle w:val="c0"/>
          <w:b/>
          <w:color w:val="000000"/>
          <w:sz w:val="28"/>
          <w:szCs w:val="28"/>
        </w:rPr>
        <w:t>Ситуация</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Конечно же, мама в данной ситуации не права. Ваша заинтересованность и объективная оценка результатов детской деятельности ребёнка помогает ему проявить усилия, вырабатывает правильное отношение к занятию как к серьёзному делу.</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 xml:space="preserve">Подумайте, а как вы реагируете, когда ребёнок не доводит начатое </w:t>
      </w:r>
      <w:r w:rsidR="00AE2C10">
        <w:rPr>
          <w:rStyle w:val="c0"/>
          <w:color w:val="000000"/>
          <w:sz w:val="28"/>
          <w:szCs w:val="28"/>
        </w:rPr>
        <w:t xml:space="preserve">дело </w:t>
      </w:r>
      <w:r w:rsidRPr="00AE2C10">
        <w:rPr>
          <w:rStyle w:val="c0"/>
          <w:color w:val="000000"/>
          <w:sz w:val="28"/>
          <w:szCs w:val="28"/>
        </w:rPr>
        <w:t>до конца?</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 xml:space="preserve">Готовность к школе предполагает и определённый уровень умственного развития. Ребёнку необходим запас знаний. Родителям следует помнить, что само по себе количество знаний или навыков не может служить показателем развития. Школа ждёт не столько образованного, сколько </w:t>
      </w:r>
      <w:r w:rsidRPr="00AE2C10">
        <w:rPr>
          <w:rStyle w:val="c0"/>
          <w:color w:val="000000"/>
          <w:sz w:val="28"/>
          <w:szCs w:val="28"/>
        </w:rPr>
        <w:lastRenderedPageBreak/>
        <w:t>психологически подготовленного к учебному труду ребёнка. Значительно существеннее не сами знания, а то, как дети умеют ими пользоваться. Родителей порой радует, что ребёнок запомнил те</w:t>
      </w:r>
      <w:proofErr w:type="gramStart"/>
      <w:r w:rsidRPr="00AE2C10">
        <w:rPr>
          <w:rStyle w:val="c0"/>
          <w:color w:val="000000"/>
          <w:sz w:val="28"/>
          <w:szCs w:val="28"/>
        </w:rPr>
        <w:t>кст ст</w:t>
      </w:r>
      <w:proofErr w:type="gramEnd"/>
      <w:r w:rsidRPr="00AE2C10">
        <w:rPr>
          <w:rStyle w:val="c0"/>
          <w:color w:val="000000"/>
          <w:sz w:val="28"/>
          <w:szCs w:val="28"/>
        </w:rPr>
        <w:t>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 xml:space="preserve">Одна из важнейших задач подготовки детей к школе – развитие необходимой для письма «ручной умелости» ребёнка. Больше давайте ребёнку лепить, собирать мелкую мозаику, раскрашивать рисунки, но при этом обращайте внимание на качество раскрашивания. Ежегодно учителя выделяют следующие трудности, с которыми они сталкиваются при поступлении детей в школу: в первую очередь - недостаточно развитая моторика руки, организация рабочего места, самостоятельность в быту, уровень </w:t>
      </w:r>
      <w:proofErr w:type="spellStart"/>
      <w:r w:rsidRPr="00AE2C10">
        <w:rPr>
          <w:rStyle w:val="c0"/>
          <w:color w:val="000000"/>
          <w:sz w:val="28"/>
          <w:szCs w:val="28"/>
        </w:rPr>
        <w:t>саморегулиции</w:t>
      </w:r>
      <w:proofErr w:type="spellEnd"/>
      <w:r w:rsidRPr="00AE2C10">
        <w:rPr>
          <w:rStyle w:val="c0"/>
          <w:color w:val="000000"/>
          <w:sz w:val="28"/>
          <w:szCs w:val="28"/>
        </w:rPr>
        <w:t>.</w:t>
      </w:r>
    </w:p>
    <w:p w:rsidR="00593818" w:rsidRPr="00AE2C10" w:rsidRDefault="00593818" w:rsidP="00EE1183">
      <w:pPr>
        <w:pStyle w:val="c1"/>
        <w:spacing w:before="0" w:beforeAutospacing="0" w:after="0" w:afterAutospacing="0"/>
        <w:ind w:firstLine="708"/>
        <w:jc w:val="both"/>
        <w:rPr>
          <w:color w:val="000000"/>
          <w:sz w:val="28"/>
          <w:szCs w:val="28"/>
        </w:rPr>
      </w:pPr>
      <w:r w:rsidRPr="00AE2C10">
        <w:rPr>
          <w:rStyle w:val="c0"/>
          <w:color w:val="000000"/>
          <w:sz w:val="28"/>
          <w:szCs w:val="28"/>
        </w:rPr>
        <w:t>И, конечно же, особое место детей к школе занимает овладение некоторыми специальными знаниями и навыками – грамотой, счётом, решением арифметических задач. В детском саду проводятся соответствующие занятия.</w:t>
      </w:r>
    </w:p>
    <w:p w:rsidR="00593818" w:rsidRPr="00EE1183" w:rsidRDefault="00593818" w:rsidP="00EE1183">
      <w:pPr>
        <w:pStyle w:val="c1"/>
        <w:spacing w:before="0" w:beforeAutospacing="0" w:after="0" w:afterAutospacing="0"/>
        <w:jc w:val="center"/>
        <w:rPr>
          <w:b/>
          <w:color w:val="000000"/>
          <w:sz w:val="28"/>
          <w:szCs w:val="28"/>
        </w:rPr>
      </w:pPr>
      <w:r w:rsidRPr="00EE1183">
        <w:rPr>
          <w:rStyle w:val="c0"/>
          <w:b/>
          <w:color w:val="000000"/>
          <w:sz w:val="28"/>
          <w:szCs w:val="28"/>
        </w:rPr>
        <w:t>Советы родителям:</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Развивайте настойчивость, трудолюбие ребёнка, умение доводить дело до конца</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По возможности не давайте ребёнку готовых ответов, заставляйте его размышлять, исследовать</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593818" w:rsidRPr="00AE2C10" w:rsidRDefault="00593818" w:rsidP="00AE2C10">
      <w:pPr>
        <w:pStyle w:val="c1"/>
        <w:spacing w:before="0" w:beforeAutospacing="0" w:after="0" w:afterAutospacing="0"/>
        <w:jc w:val="both"/>
        <w:rPr>
          <w:color w:val="000000"/>
          <w:sz w:val="28"/>
          <w:szCs w:val="28"/>
        </w:rPr>
      </w:pPr>
      <w:r w:rsidRPr="00AE2C10">
        <w:rPr>
          <w:rStyle w:val="c0"/>
          <w:color w:val="000000"/>
          <w:sz w:val="28"/>
          <w:szCs w:val="28"/>
        </w:rP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593818" w:rsidRPr="00AE2C10" w:rsidRDefault="00593818" w:rsidP="00AE2C10">
      <w:pPr>
        <w:jc w:val="both"/>
        <w:rPr>
          <w:rFonts w:ascii="Times New Roman" w:hAnsi="Times New Roman"/>
          <w:sz w:val="28"/>
          <w:szCs w:val="28"/>
        </w:rPr>
      </w:pPr>
    </w:p>
    <w:p w:rsidR="00593818" w:rsidRDefault="00593818" w:rsidP="00593818"/>
    <w:p w:rsidR="00593818" w:rsidRDefault="00593818" w:rsidP="00593818"/>
    <w:p w:rsidR="00593818" w:rsidRDefault="00593818" w:rsidP="00593818"/>
    <w:p w:rsidR="00EE1183" w:rsidRDefault="00EE1183" w:rsidP="00593818"/>
    <w:p w:rsidR="00EE1183" w:rsidRDefault="00EE1183" w:rsidP="00593818"/>
    <w:p w:rsidR="00593818" w:rsidRDefault="00593818" w:rsidP="00593818"/>
    <w:p w:rsidR="00593818" w:rsidRDefault="00593818" w:rsidP="00EE1183">
      <w:pPr>
        <w:spacing w:after="0" w:line="338" w:lineRule="atLeast"/>
        <w:jc w:val="center"/>
        <w:rPr>
          <w:rFonts w:ascii="Times New Roman" w:eastAsia="Times New Roman" w:hAnsi="Times New Roman"/>
          <w:b/>
          <w:color w:val="000000"/>
          <w:sz w:val="28"/>
          <w:szCs w:val="28"/>
          <w:lang w:eastAsia="ru-RU"/>
        </w:rPr>
      </w:pPr>
      <w:r w:rsidRPr="00EE1183">
        <w:rPr>
          <w:rFonts w:ascii="Times New Roman" w:eastAsia="Times New Roman" w:hAnsi="Times New Roman"/>
          <w:b/>
          <w:color w:val="000000"/>
          <w:sz w:val="28"/>
          <w:szCs w:val="28"/>
          <w:lang w:eastAsia="ru-RU"/>
        </w:rPr>
        <w:lastRenderedPageBreak/>
        <w:t>Родительское собрание в подготовительной группе</w:t>
      </w:r>
    </w:p>
    <w:p w:rsidR="00EE1183" w:rsidRPr="00EE1183" w:rsidRDefault="00EE1183" w:rsidP="00EE1183">
      <w:pPr>
        <w:spacing w:after="0" w:line="338" w:lineRule="atLeast"/>
        <w:jc w:val="center"/>
        <w:rPr>
          <w:rFonts w:ascii="Times New Roman" w:eastAsia="Times New Roman" w:hAnsi="Times New Roman"/>
          <w:b/>
          <w:color w:val="000000"/>
          <w:sz w:val="28"/>
          <w:szCs w:val="28"/>
          <w:lang w:eastAsia="ru-RU"/>
        </w:rPr>
      </w:pPr>
    </w:p>
    <w:p w:rsidR="00593818" w:rsidRDefault="00593818" w:rsidP="00593818">
      <w:pPr>
        <w:spacing w:after="0" w:line="338" w:lineRule="atLeast"/>
        <w:rPr>
          <w:rFonts w:ascii="Times New Roman" w:eastAsia="Times New Roman" w:hAnsi="Times New Roman"/>
          <w:b/>
          <w:bCs/>
          <w:color w:val="000000"/>
          <w:sz w:val="28"/>
          <w:szCs w:val="28"/>
          <w:lang w:eastAsia="ru-RU"/>
        </w:rPr>
      </w:pPr>
      <w:r w:rsidRPr="00EE1183">
        <w:rPr>
          <w:rFonts w:ascii="Times New Roman" w:eastAsia="Times New Roman" w:hAnsi="Times New Roman"/>
          <w:b/>
          <w:bCs/>
          <w:color w:val="000000"/>
          <w:sz w:val="28"/>
          <w:szCs w:val="28"/>
          <w:lang w:eastAsia="ru-RU"/>
        </w:rPr>
        <w:t>"Подготовка детей к школе"</w:t>
      </w:r>
    </w:p>
    <w:p w:rsidR="00EE1183" w:rsidRPr="00EE1183" w:rsidRDefault="00EE1183" w:rsidP="00593818">
      <w:pPr>
        <w:spacing w:after="0" w:line="338" w:lineRule="atLeast"/>
        <w:rPr>
          <w:rFonts w:ascii="Times New Roman" w:eastAsia="Times New Roman" w:hAnsi="Times New Roman"/>
          <w:color w:val="000000"/>
          <w:sz w:val="28"/>
          <w:szCs w:val="28"/>
          <w:lang w:eastAsia="ru-RU"/>
        </w:rPr>
      </w:pP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b/>
          <w:color w:val="000000"/>
          <w:sz w:val="28"/>
          <w:szCs w:val="28"/>
          <w:lang w:eastAsia="ru-RU"/>
        </w:rPr>
        <w:t>Цель:</w:t>
      </w:r>
      <w:r w:rsidRPr="00EE1183">
        <w:rPr>
          <w:rFonts w:ascii="Times New Roman" w:eastAsia="Times New Roman" w:hAnsi="Times New Roman"/>
          <w:color w:val="000000"/>
          <w:sz w:val="28"/>
          <w:szCs w:val="28"/>
          <w:lang w:eastAsia="ru-RU"/>
        </w:rPr>
        <w:t xml:space="preserve"> ознакомление родителей с критериями готовности ребенка к школе; оценка родителями степени готовности своего ребенка к школе.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Добрый вечер, уважаемые родители! Мы рады приветствовать Вас на нашем собрании.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Как подготовить ребенка к школе? Этот вопрос волнует всех нас взрослых. Как вы думаете, на ваш взгляд, какими качествами должен обладать будущий школьник?</w:t>
      </w:r>
    </w:p>
    <w:p w:rsidR="00593818" w:rsidRPr="00EE1183" w:rsidRDefault="00593818" w:rsidP="00593818">
      <w:pPr>
        <w:spacing w:after="0" w:line="338" w:lineRule="atLeast"/>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(Высказывания родителей)</w:t>
      </w:r>
    </w:p>
    <w:p w:rsidR="00593818" w:rsidRPr="00EE1183" w:rsidRDefault="00EA1DAD" w:rsidP="00593818">
      <w:pPr>
        <w:spacing w:after="0" w:line="338"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Есть общие под</w:t>
      </w:r>
      <w:r w:rsidR="00593818" w:rsidRPr="00EE1183">
        <w:rPr>
          <w:rFonts w:ascii="Times New Roman" w:eastAsia="Times New Roman" w:hAnsi="Times New Roman"/>
          <w:color w:val="000000"/>
          <w:sz w:val="28"/>
          <w:szCs w:val="28"/>
          <w:lang w:eastAsia="ru-RU"/>
        </w:rPr>
        <w:t>ходы к подготовке детей к школе (параметры готовности):</w:t>
      </w:r>
    </w:p>
    <w:p w:rsidR="00593818" w:rsidRPr="00EE1183" w:rsidRDefault="00593818" w:rsidP="00EE1183">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Физическая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Интеллектуальная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Психологическая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b/>
          <w:bCs/>
          <w:color w:val="000000"/>
          <w:sz w:val="28"/>
          <w:szCs w:val="28"/>
          <w:lang w:eastAsia="ru-RU"/>
        </w:rPr>
        <w:t>Физическая готовность</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Хорошее состояние здоровья,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уровень развития двигательных и физических качеств (ловкость, увертливость, быстрота, сила, выносливость и др.).</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уровень развития культурно – гигиенических навыков и привычек</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-закаливание организма, выносливость, хорошая сопротивляемость к заболеваниям</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Хорошо развитая мелкая моторика руки (для письма).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b/>
          <w:bCs/>
          <w:color w:val="000000"/>
          <w:sz w:val="28"/>
          <w:szCs w:val="28"/>
          <w:lang w:eastAsia="ru-RU"/>
        </w:rPr>
        <w:t>Интеллектуальная готовность</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Ведущей деятельностью становится - </w:t>
      </w:r>
      <w:proofErr w:type="gramStart"/>
      <w:r w:rsidRPr="00EE1183">
        <w:rPr>
          <w:rFonts w:ascii="Times New Roman" w:eastAsia="Times New Roman" w:hAnsi="Times New Roman"/>
          <w:color w:val="000000"/>
          <w:sz w:val="28"/>
          <w:szCs w:val="28"/>
          <w:lang w:eastAsia="ru-RU"/>
        </w:rPr>
        <w:t>учебная</w:t>
      </w:r>
      <w:proofErr w:type="gramEnd"/>
      <w:r w:rsidRPr="00EE1183">
        <w:rPr>
          <w:rFonts w:ascii="Times New Roman" w:eastAsia="Times New Roman" w:hAnsi="Times New Roman"/>
          <w:color w:val="000000"/>
          <w:sz w:val="28"/>
          <w:szCs w:val="28"/>
          <w:lang w:eastAsia="ru-RU"/>
        </w:rPr>
        <w:t>. Для этого необходимо сформировать навыки учебной деятельности: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-Умение слушать и слышать и воспринимать информацию.</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(Какие требования предъявит учитель к вашему ребёнку?</w:t>
      </w:r>
      <w:r w:rsidR="00EE1183">
        <w:rPr>
          <w:rFonts w:ascii="Times New Roman" w:eastAsia="Times New Roman" w:hAnsi="Times New Roman"/>
          <w:color w:val="000000"/>
          <w:sz w:val="28"/>
          <w:szCs w:val="28"/>
          <w:lang w:eastAsia="ru-RU"/>
        </w:rPr>
        <w:t>)</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Детям надо научиться внимательно</w:t>
      </w:r>
      <w:r w:rsidR="00EE1183">
        <w:rPr>
          <w:rFonts w:ascii="Times New Roman" w:eastAsia="Times New Roman" w:hAnsi="Times New Roman"/>
          <w:color w:val="000000"/>
          <w:sz w:val="28"/>
          <w:szCs w:val="28"/>
          <w:lang w:eastAsia="ru-RU"/>
        </w:rPr>
        <w:t>,</w:t>
      </w:r>
      <w:r w:rsidRPr="00EE1183">
        <w:rPr>
          <w:rFonts w:ascii="Times New Roman" w:eastAsia="Times New Roman" w:hAnsi="Times New Roman"/>
          <w:color w:val="000000"/>
          <w:sz w:val="28"/>
          <w:szCs w:val="28"/>
          <w:lang w:eastAsia="ru-RU"/>
        </w:rPr>
        <w:t xml:space="preserve">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И тогда он будет слышать учителя, и выполнять его требования. Так вы научите своего малыша работать в коллективе, слушать, когда говорят всему </w:t>
      </w:r>
      <w:r w:rsidRPr="00EE1183">
        <w:rPr>
          <w:rFonts w:ascii="Times New Roman" w:eastAsia="Times New Roman" w:hAnsi="Times New Roman"/>
          <w:color w:val="000000"/>
          <w:sz w:val="28"/>
          <w:szCs w:val="28"/>
          <w:lang w:eastAsia="ru-RU"/>
        </w:rPr>
        <w:lastRenderedPageBreak/>
        <w:t xml:space="preserve">классу и выполнять задание вместе со всеми. </w:t>
      </w:r>
      <w:proofErr w:type="gramStart"/>
      <w:r w:rsidRPr="00EE1183">
        <w:rPr>
          <w:rFonts w:ascii="Times New Roman" w:eastAsia="Times New Roman" w:hAnsi="Times New Roman"/>
          <w:color w:val="000000"/>
          <w:sz w:val="28"/>
          <w:szCs w:val="28"/>
          <w:lang w:eastAsia="ru-RU"/>
        </w:rPr>
        <w:t>И не в коем случае не привлекать к себе внимание плохим поведением).</w:t>
      </w:r>
      <w:r w:rsidR="00EA1DAD">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Умение планировать свою деятельность, готовить и убирать свое рабочее место.</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Знания, широкий кругозор, эрудиция, умение ориентироваться в окружающем мире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Высокий уровень развития познавательных процессов (внимания, памяти, мышления, воображения, восприятия).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Уровень мыслительной деятельности (анализ, синтез, сравнения, обобщения, смекалка).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Уровень специальных навыков (грамота, математика, развитие речи и т</w:t>
      </w:r>
      <w:r w:rsidR="00EA1DAD">
        <w:rPr>
          <w:rFonts w:ascii="Times New Roman" w:eastAsia="Times New Roman" w:hAnsi="Times New Roman"/>
          <w:color w:val="000000"/>
          <w:sz w:val="28"/>
          <w:szCs w:val="28"/>
          <w:lang w:eastAsia="ru-RU"/>
        </w:rPr>
        <w:t>.</w:t>
      </w:r>
      <w:r w:rsidRPr="00EE1183">
        <w:rPr>
          <w:rFonts w:ascii="Times New Roman" w:eastAsia="Times New Roman" w:hAnsi="Times New Roman"/>
          <w:color w:val="000000"/>
          <w:sz w:val="28"/>
          <w:szCs w:val="28"/>
          <w:lang w:eastAsia="ru-RU"/>
        </w:rPr>
        <w:t>д.)</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b/>
          <w:bCs/>
          <w:color w:val="000000"/>
          <w:sz w:val="28"/>
          <w:szCs w:val="28"/>
          <w:lang w:eastAsia="ru-RU"/>
        </w:rPr>
        <w:t>Психологическая готовность</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Мотивационная, волевая, эмоциональная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 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и  желание учиться (мотивационная готовность). Но и это ещё не всё. Существует огромная пропасть </w:t>
      </w:r>
      <w:proofErr w:type="gramStart"/>
      <w:r w:rsidRPr="00EE1183">
        <w:rPr>
          <w:rFonts w:ascii="Times New Roman" w:eastAsia="Times New Roman" w:hAnsi="Times New Roman"/>
          <w:color w:val="000000"/>
          <w:sz w:val="28"/>
          <w:szCs w:val="28"/>
          <w:lang w:eastAsia="ru-RU"/>
        </w:rPr>
        <w:t>между</w:t>
      </w:r>
      <w:proofErr w:type="gramEnd"/>
      <w:r w:rsidRPr="00EE1183">
        <w:rPr>
          <w:rFonts w:ascii="Times New Roman" w:eastAsia="Times New Roman" w:hAnsi="Times New Roman"/>
          <w:color w:val="000000"/>
          <w:sz w:val="28"/>
          <w:szCs w:val="28"/>
          <w:lang w:eastAsia="ru-RU"/>
        </w:rPr>
        <w:t xml:space="preserve"> «хочу </w:t>
      </w:r>
      <w:proofErr w:type="gramStart"/>
      <w:r w:rsidRPr="00EE1183">
        <w:rPr>
          <w:rFonts w:ascii="Times New Roman" w:eastAsia="Times New Roman" w:hAnsi="Times New Roman"/>
          <w:color w:val="000000"/>
          <w:sz w:val="28"/>
          <w:szCs w:val="28"/>
          <w:lang w:eastAsia="ru-RU"/>
        </w:rPr>
        <w:t>в</w:t>
      </w:r>
      <w:proofErr w:type="gramEnd"/>
      <w:r w:rsidRPr="00EE1183">
        <w:rPr>
          <w:rFonts w:ascii="Times New Roman" w:eastAsia="Times New Roman" w:hAnsi="Times New Roman"/>
          <w:color w:val="000000"/>
          <w:sz w:val="28"/>
          <w:szCs w:val="28"/>
          <w:lang w:eastAsia="ru-RU"/>
        </w:rPr>
        <w:t xml:space="preserve"> школу» и «надо учиться работать», без осознания этого « надо» ребёнок не сможет хорошо учиться, даже если перед школой он умеет хорошо читать, писать, считать и так далее.;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развития произвольных когнитивных процессов: мышления, памяти, внимания; развития речи и фонематического слуха. Подготавливая ребёнка к школе, необходимо научить его слушать, видеть, наблюдать, запоминать, перерабатывать полученную информацию.</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        Так что же необходимо знать и уметь ребенку, поступающему в школу? </w:t>
      </w:r>
      <w:proofErr w:type="gramStart"/>
      <w:r w:rsidRPr="00EE1183">
        <w:rPr>
          <w:rFonts w:ascii="Times New Roman" w:eastAsia="Times New Roman" w:hAnsi="Times New Roman"/>
          <w:color w:val="000000"/>
          <w:sz w:val="28"/>
          <w:szCs w:val="28"/>
          <w:lang w:eastAsia="ru-RU"/>
        </w:rPr>
        <w:t>-В</w:t>
      </w:r>
      <w:proofErr w:type="gramEnd"/>
      <w:r w:rsidRPr="00EE1183">
        <w:rPr>
          <w:rFonts w:ascii="Times New Roman" w:eastAsia="Times New Roman" w:hAnsi="Times New Roman"/>
          <w:color w:val="000000"/>
          <w:sz w:val="28"/>
          <w:szCs w:val="28"/>
          <w:lang w:eastAsia="ru-RU"/>
        </w:rPr>
        <w:t>ы узнаете из этих памяток (раздать родителям и дать время прочитать).    </w:t>
      </w: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EA1DAD" w:rsidRDefault="00EA1DAD" w:rsidP="00593818">
      <w:pPr>
        <w:spacing w:after="0" w:line="338" w:lineRule="atLeast"/>
        <w:rPr>
          <w:rFonts w:ascii="Times New Roman" w:eastAsia="Times New Roman" w:hAnsi="Times New Roman"/>
          <w:b/>
          <w:bCs/>
          <w:color w:val="000000"/>
          <w:sz w:val="28"/>
          <w:szCs w:val="28"/>
          <w:lang w:eastAsia="ru-RU"/>
        </w:rPr>
      </w:pPr>
    </w:p>
    <w:p w:rsidR="00593818" w:rsidRDefault="00593818" w:rsidP="00EA1DAD">
      <w:pPr>
        <w:spacing w:after="0" w:line="338" w:lineRule="atLeast"/>
        <w:jc w:val="center"/>
        <w:rPr>
          <w:rFonts w:ascii="Times New Roman" w:eastAsia="Times New Roman" w:hAnsi="Times New Roman"/>
          <w:b/>
          <w:bCs/>
          <w:color w:val="000000"/>
          <w:sz w:val="28"/>
          <w:szCs w:val="28"/>
          <w:lang w:eastAsia="ru-RU"/>
        </w:rPr>
      </w:pPr>
      <w:r w:rsidRPr="00EE1183">
        <w:rPr>
          <w:rFonts w:ascii="Times New Roman" w:eastAsia="Times New Roman" w:hAnsi="Times New Roman"/>
          <w:b/>
          <w:bCs/>
          <w:color w:val="000000"/>
          <w:sz w:val="28"/>
          <w:szCs w:val="28"/>
          <w:lang w:eastAsia="ru-RU"/>
        </w:rPr>
        <w:lastRenderedPageBreak/>
        <w:t>ЧТО НЕОБХОДИМО ЗНАТЬ И УМЕТЬ РЕБЁНКУ, ПОСТУПАЮЩЕМУ В ШКОЛУ.</w:t>
      </w:r>
    </w:p>
    <w:p w:rsidR="00EA1DAD" w:rsidRPr="00EE1183" w:rsidRDefault="00EA1DAD" w:rsidP="00EA1DAD">
      <w:pPr>
        <w:spacing w:after="0" w:line="338" w:lineRule="atLeast"/>
        <w:jc w:val="center"/>
        <w:rPr>
          <w:rFonts w:ascii="Times New Roman" w:eastAsia="Times New Roman" w:hAnsi="Times New Roman"/>
          <w:color w:val="000000"/>
          <w:sz w:val="28"/>
          <w:szCs w:val="28"/>
          <w:lang w:eastAsia="ru-RU"/>
        </w:rPr>
      </w:pP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 Своё имя, отчество и фамилию.</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 Свой возраст (желательно дату рождения).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3. Свой домашний адрес.</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4. Свое село, его главные достопримечательности.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5. Страну, в которой живёт.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6. Фамилию, имя, отчество родителей, их профессию.</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7. Времена года (последовательность, месяцы, основные приметы каждого времени года, загадки и стихи о временах года).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8. Домашних животных и их детёнышей.</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9. Диких животных наших лесов, жарких стран, Севера, их повадки, детёнышей.</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10.Транспорт наземный, водный, воздушный.</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11.Различать одежду, обувь и головные уборы; зимующих и перелётных птиц; овощи, фрукты и ягоды.</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12.Знать и уметь рассказывать русские народные сказки.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13.Различать и правильно называть плоскостные геометрические фигуры: круг, квадрат, прямоугольник, треугольник, овал.</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14.Свободно ориентироваться в пространстве и на листе бумаги (правая </w:t>
      </w:r>
      <w:proofErr w:type="gramStart"/>
      <w:r w:rsidRPr="00EE1183">
        <w:rPr>
          <w:rFonts w:ascii="Times New Roman" w:eastAsia="Times New Roman" w:hAnsi="Times New Roman"/>
          <w:color w:val="000000"/>
          <w:sz w:val="28"/>
          <w:szCs w:val="28"/>
          <w:lang w:eastAsia="ru-RU"/>
        </w:rPr>
        <w:t>-л</w:t>
      </w:r>
      <w:proofErr w:type="gramEnd"/>
      <w:r w:rsidRPr="00EE1183">
        <w:rPr>
          <w:rFonts w:ascii="Times New Roman" w:eastAsia="Times New Roman" w:hAnsi="Times New Roman"/>
          <w:color w:val="000000"/>
          <w:sz w:val="28"/>
          <w:szCs w:val="28"/>
          <w:lang w:eastAsia="ru-RU"/>
        </w:rPr>
        <w:t>евая сторона, верх- низ и т.д.)</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15.Уметь полно и последовательно пересказать прослушанный или прочитанный рассказ, составить, придумать рассказ по картинке.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16.Запомнить и назвать 6-10 картинок, слов.</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17.Различать гласные и согласные звуки.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18.Разделять слова на слоги по количеству гласных звуков.</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proofErr w:type="gramStart"/>
      <w:r w:rsidRPr="00EE1183">
        <w:rPr>
          <w:rFonts w:ascii="Times New Roman" w:eastAsia="Times New Roman" w:hAnsi="Times New Roman"/>
          <w:color w:val="000000"/>
          <w:sz w:val="28"/>
          <w:szCs w:val="28"/>
          <w:lang w:eastAsia="ru-RU"/>
        </w:rPr>
        <w:t>19.Хорошо владеть ножницами (резать полоски, квадраты, круги,</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прямоугольники, треугольники, овалы, вырезать по контуру предмет.)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20.Владеть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21.Свободно считать до 10 и обратно, выполнять счётные операции в пределах 10.</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22.Уметь внимательно, не отвлекаясь, слушать (30 – 35 минут).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23.Сохранять стройную, хорошую осанку, особенно в положении сидя.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Обмен мнениями.</w:t>
      </w:r>
    </w:p>
    <w:p w:rsidR="00EA1DAD"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w:t>
      </w:r>
    </w:p>
    <w:p w:rsidR="00EA1DAD" w:rsidRDefault="00EA1DAD" w:rsidP="00593818">
      <w:pPr>
        <w:spacing w:after="0" w:line="338" w:lineRule="atLeast"/>
        <w:rPr>
          <w:rFonts w:ascii="Times New Roman" w:eastAsia="Times New Roman" w:hAnsi="Times New Roman"/>
          <w:color w:val="000000"/>
          <w:sz w:val="28"/>
          <w:szCs w:val="28"/>
          <w:lang w:eastAsia="ru-RU"/>
        </w:rPr>
      </w:pPr>
    </w:p>
    <w:p w:rsidR="00EA1DAD" w:rsidRDefault="00EA1DAD" w:rsidP="00593818">
      <w:pPr>
        <w:spacing w:after="0" w:line="338" w:lineRule="atLeast"/>
        <w:rPr>
          <w:rFonts w:ascii="Times New Roman" w:eastAsia="Times New Roman" w:hAnsi="Times New Roman"/>
          <w:color w:val="000000"/>
          <w:sz w:val="28"/>
          <w:szCs w:val="28"/>
          <w:lang w:eastAsia="ru-RU"/>
        </w:rPr>
      </w:pPr>
    </w:p>
    <w:p w:rsidR="00EA1DAD" w:rsidRDefault="00EA1DAD" w:rsidP="00593818">
      <w:pPr>
        <w:spacing w:after="0" w:line="338" w:lineRule="atLeast"/>
        <w:rPr>
          <w:rFonts w:ascii="Times New Roman" w:eastAsia="Times New Roman" w:hAnsi="Times New Roman"/>
          <w:color w:val="000000"/>
          <w:sz w:val="28"/>
          <w:szCs w:val="28"/>
          <w:lang w:eastAsia="ru-RU"/>
        </w:rPr>
      </w:pP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lastRenderedPageBreak/>
        <w:t> А </w:t>
      </w:r>
      <w:r w:rsidRPr="00EE1183">
        <w:rPr>
          <w:rFonts w:ascii="Times New Roman" w:eastAsia="Times New Roman" w:hAnsi="Times New Roman"/>
          <w:b/>
          <w:bCs/>
          <w:color w:val="000000"/>
          <w:sz w:val="28"/>
          <w:szCs w:val="28"/>
          <w:lang w:eastAsia="ru-RU"/>
        </w:rPr>
        <w:t>сейчас попробуйте оценить готовность своего ребенка к школе. На</w:t>
      </w:r>
      <w:r w:rsidRPr="00EE1183">
        <w:rPr>
          <w:rFonts w:ascii="Times New Roman" w:eastAsia="Times New Roman" w:hAnsi="Times New Roman"/>
          <w:color w:val="000000"/>
          <w:sz w:val="28"/>
          <w:szCs w:val="28"/>
          <w:lang w:eastAsia="ru-RU"/>
        </w:rPr>
        <w:t xml:space="preserve"> столах лежат цветные жетоны </w:t>
      </w:r>
      <w:proofErr w:type="gramStart"/>
      <w:r w:rsidRPr="00EE1183">
        <w:rPr>
          <w:rFonts w:ascii="Times New Roman" w:eastAsia="Times New Roman" w:hAnsi="Times New Roman"/>
          <w:color w:val="000000"/>
          <w:sz w:val="28"/>
          <w:szCs w:val="28"/>
          <w:lang w:eastAsia="ru-RU"/>
        </w:rPr>
        <w:t xml:space="preserve">( </w:t>
      </w:r>
      <w:proofErr w:type="gramEnd"/>
      <w:r w:rsidRPr="00EE1183">
        <w:rPr>
          <w:rFonts w:ascii="Times New Roman" w:eastAsia="Times New Roman" w:hAnsi="Times New Roman"/>
          <w:color w:val="000000"/>
          <w:sz w:val="28"/>
          <w:szCs w:val="28"/>
          <w:lang w:eastAsia="ru-RU"/>
        </w:rPr>
        <w:t>желтый-ребенок полностью готов к школе; зеленый</w:t>
      </w:r>
      <w:r w:rsidR="00EA1DAD">
        <w:rPr>
          <w:rFonts w:ascii="Times New Roman" w:eastAsia="Times New Roman" w:hAnsi="Times New Roman"/>
          <w:color w:val="000000"/>
          <w:sz w:val="28"/>
          <w:szCs w:val="28"/>
          <w:lang w:eastAsia="ru-RU"/>
        </w:rPr>
        <w:t xml:space="preserve"> </w:t>
      </w:r>
      <w:r w:rsidRPr="00EE1183">
        <w:rPr>
          <w:rFonts w:ascii="Times New Roman" w:eastAsia="Times New Roman" w:hAnsi="Times New Roman"/>
          <w:color w:val="000000"/>
          <w:sz w:val="28"/>
          <w:szCs w:val="28"/>
          <w:lang w:eastAsia="ru-RU"/>
        </w:rPr>
        <w:t>- средний уровень готовности; черный-ребенок совсем не готов к обучению в школе). Почему вы так решили?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Давайте узнаем, а готовы ли вы, родители, к школе?</w:t>
      </w:r>
    </w:p>
    <w:p w:rsidR="00593818" w:rsidRPr="00EE1183" w:rsidRDefault="00593818" w:rsidP="00593818">
      <w:pPr>
        <w:spacing w:after="0" w:line="338" w:lineRule="atLeast"/>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 Конкурс "Разминка"   Детям </w:t>
      </w:r>
      <w:r w:rsidRPr="00EE1183">
        <w:rPr>
          <w:rFonts w:ascii="Times New Roman" w:eastAsia="Times New Roman" w:hAnsi="Times New Roman"/>
          <w:b/>
          <w:bCs/>
          <w:color w:val="000000"/>
          <w:sz w:val="28"/>
          <w:szCs w:val="28"/>
          <w:lang w:eastAsia="ru-RU"/>
        </w:rPr>
        <w:t>предлагается игра "Да-нет",</w:t>
      </w:r>
      <w:r w:rsidRPr="00EE1183">
        <w:rPr>
          <w:rFonts w:ascii="Times New Roman" w:eastAsia="Times New Roman" w:hAnsi="Times New Roman"/>
          <w:color w:val="000000"/>
          <w:sz w:val="28"/>
          <w:szCs w:val="28"/>
          <w:lang w:eastAsia="ru-RU"/>
        </w:rPr>
        <w:t> в которой на каждый вопрос ведущего надо ответить либо "да", либо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1. Ноль меньше трех (Да.)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 Год начинается в марте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3. Земля квадратная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5. Есть ли числа больше, чем тысяча (Да.)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6. "А"- последняя буква в алфавите?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7. Звук [М]- гласный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8. Буква "Е" состоит из двух звуков? (Да.)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9. Название городов пишутся с маленькой буквы?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1. Неделя начинается со вторника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3. Градусником измеряют длину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4. Может ли быть пятница после четверга (Да.)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5. У пятиугольника шесть сторон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6. "Я"- первая буква </w:t>
      </w:r>
      <w:proofErr w:type="gramStart"/>
      <w:r w:rsidRPr="00EE1183">
        <w:rPr>
          <w:rFonts w:ascii="Times New Roman" w:eastAsia="Times New Roman" w:hAnsi="Times New Roman"/>
          <w:color w:val="000000"/>
          <w:sz w:val="28"/>
          <w:szCs w:val="28"/>
          <w:lang w:eastAsia="ru-RU"/>
        </w:rPr>
        <w:t>в</w:t>
      </w:r>
      <w:proofErr w:type="gramEnd"/>
      <w:r w:rsidRPr="00EE1183">
        <w:rPr>
          <w:rFonts w:ascii="Times New Roman" w:eastAsia="Times New Roman" w:hAnsi="Times New Roman"/>
          <w:color w:val="000000"/>
          <w:sz w:val="28"/>
          <w:szCs w:val="28"/>
          <w:lang w:eastAsia="ru-RU"/>
        </w:rPr>
        <w:t xml:space="preserve"> алфавита (Нет.)</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7. Предложение начинается с большой буквы (Да.)</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9. Ударный звук всегда гласный (Да.)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b/>
          <w:bCs/>
          <w:color w:val="000000"/>
          <w:sz w:val="28"/>
          <w:szCs w:val="28"/>
          <w:lang w:eastAsia="ru-RU"/>
        </w:rPr>
        <w:t>3. Конкурс "Познавательный"</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Ведущий: «В этом конкурсе каждой команде необходимо ответить на 15 вопросов»</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1. Сколько месяцев в году? Перечислите. (12</w:t>
      </w:r>
      <w:r w:rsidR="00EA1DAD">
        <w:rPr>
          <w:rFonts w:ascii="Times New Roman" w:eastAsia="Times New Roman" w:hAnsi="Times New Roman"/>
          <w:color w:val="000000"/>
          <w:sz w:val="28"/>
          <w:szCs w:val="28"/>
          <w:lang w:eastAsia="ru-RU"/>
        </w:rPr>
        <w:t>)</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 Лошадь в детстве? (Жеребенок)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3. Дом автомобиля? (Гараж)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5. Прибор для глажки белья? (Утюг)</w:t>
      </w:r>
      <w:proofErr w:type="gramStart"/>
      <w:r w:rsidRPr="00EE1183">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6. Номер телефона скорой помощи? (03)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7. Жгучая трава? (Крапива)</w:t>
      </w:r>
      <w:proofErr w:type="gramStart"/>
      <w:r w:rsidRPr="00EE1183">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8. Что значит «прикусить язык»? (Замолчать)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9. В какое время года птицы вьют гнёзда? (Весной)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10. Когда дети идут в школу? (Осенью)</w:t>
      </w:r>
      <w:proofErr w:type="gramStart"/>
      <w:r w:rsidRPr="00EE1183">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11. Назовите цвета радуги? (</w:t>
      </w:r>
      <w:proofErr w:type="gramStart"/>
      <w:r w:rsidRPr="00EE1183">
        <w:rPr>
          <w:rFonts w:ascii="Times New Roman" w:eastAsia="Times New Roman" w:hAnsi="Times New Roman"/>
          <w:color w:val="000000"/>
          <w:sz w:val="28"/>
          <w:szCs w:val="28"/>
          <w:lang w:eastAsia="ru-RU"/>
        </w:rPr>
        <w:t>к</w:t>
      </w:r>
      <w:proofErr w:type="gramEnd"/>
      <w:r w:rsidRPr="00EE1183">
        <w:rPr>
          <w:rFonts w:ascii="Times New Roman" w:eastAsia="Times New Roman" w:hAnsi="Times New Roman"/>
          <w:color w:val="000000"/>
          <w:sz w:val="28"/>
          <w:szCs w:val="28"/>
          <w:lang w:eastAsia="ru-RU"/>
        </w:rPr>
        <w:t xml:space="preserve"> о ж з г с ф)</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12. На каком дереве растут жёлуди? (Дуб)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13. Закончите пословицу «Сделал дело… »? (Гуляй смело).</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  1. Сколько дней в неделе? </w:t>
      </w:r>
      <w:proofErr w:type="gramStart"/>
      <w:r w:rsidRPr="00EE1183">
        <w:rPr>
          <w:rFonts w:ascii="Times New Roman" w:eastAsia="Times New Roman" w:hAnsi="Times New Roman"/>
          <w:color w:val="000000"/>
          <w:sz w:val="28"/>
          <w:szCs w:val="28"/>
          <w:lang w:eastAsia="ru-RU"/>
        </w:rPr>
        <w:t>Перечислите. (7</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2. Мама телёнка? (Корова)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3. Дом совы? (Дупло)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5. Прибор для стирки белья? (Стиральная машина)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6. Номер телефона пожарных? (01)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7. Какой травой лечат раны? (Подорожник.)</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lastRenderedPageBreak/>
        <w:t>8. Что значит «бить баклуши»? (Бездельничать)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9. Когда листья опадают? (Осенью)</w:t>
      </w:r>
      <w:proofErr w:type="gramStart"/>
      <w:r w:rsidRPr="00EE1183">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10. Когда появляются подснежники? (Весной)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11. Назовите части суток? (Утро, день, вечер, ночь)</w:t>
      </w:r>
      <w:proofErr w:type="gramStart"/>
      <w:r w:rsidRPr="00EE1183">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12. У какого дерева бывают сережки? (Берёза)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13. Закончите пословицу «Любишь кататься - … »? (Люби и саночки возить)</w:t>
      </w:r>
      <w:proofErr w:type="gramStart"/>
      <w:r w:rsidRPr="00EE1183">
        <w:rPr>
          <w:rFonts w:ascii="Times New Roman" w:eastAsia="Times New Roman" w:hAnsi="Times New Roman"/>
          <w:color w:val="000000"/>
          <w:sz w:val="28"/>
          <w:szCs w:val="28"/>
          <w:lang w:eastAsia="ru-RU"/>
        </w:rPr>
        <w:t xml:space="preserve"> .</w:t>
      </w:r>
      <w:proofErr w:type="gramEnd"/>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        Вот видите, даже вы, зная казалось </w:t>
      </w:r>
      <w:proofErr w:type="gramStart"/>
      <w:r w:rsidRPr="00EE1183">
        <w:rPr>
          <w:rFonts w:ascii="Times New Roman" w:eastAsia="Times New Roman" w:hAnsi="Times New Roman"/>
          <w:color w:val="000000"/>
          <w:sz w:val="28"/>
          <w:szCs w:val="28"/>
          <w:lang w:eastAsia="ru-RU"/>
        </w:rPr>
        <w:t>бы</w:t>
      </w:r>
      <w:proofErr w:type="gramEnd"/>
      <w:r w:rsidRPr="00EE1183">
        <w:rPr>
          <w:rFonts w:ascii="Times New Roman" w:eastAsia="Times New Roman" w:hAnsi="Times New Roman"/>
          <w:color w:val="000000"/>
          <w:sz w:val="28"/>
          <w:szCs w:val="28"/>
          <w:lang w:eastAsia="ru-RU"/>
        </w:rPr>
        <w:t xml:space="preserve"> все,  справились не со всеми заданиями, вот так и наши дети не всегда справляются с заданиями.</w:t>
      </w:r>
      <w:r w:rsidR="00EA1DAD">
        <w:rPr>
          <w:rFonts w:ascii="Times New Roman" w:eastAsia="Times New Roman" w:hAnsi="Times New Roman"/>
          <w:color w:val="000000"/>
          <w:sz w:val="28"/>
          <w:szCs w:val="28"/>
          <w:lang w:eastAsia="ru-RU"/>
        </w:rPr>
        <w:t xml:space="preserve"> </w:t>
      </w:r>
      <w:r w:rsidRPr="00EE1183">
        <w:rPr>
          <w:rFonts w:ascii="Times New Roman" w:eastAsia="Times New Roman" w:hAnsi="Times New Roman"/>
          <w:color w:val="000000"/>
          <w:sz w:val="28"/>
          <w:szCs w:val="28"/>
          <w:lang w:eastAsia="ru-RU"/>
        </w:rPr>
        <w:t>Поэтому не судите их за это строго, а разъясните и помогите "добыть" недостающие знания.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b/>
          <w:bCs/>
          <w:color w:val="000000"/>
          <w:sz w:val="28"/>
          <w:szCs w:val="28"/>
          <w:lang w:eastAsia="ru-RU"/>
        </w:rPr>
        <w:t>Упражнение «Согни листок»</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Предлагаю выполнить упражнение. Выполняя упражнение, не смотрите на других, чётко выполняйте инструкцию, ничего не спрашивая. Делайте так, как считаете нужным.                                             Возьмите листок бумаги, сложите его вдвое, оторвите верхний правый угол, снова сложите листок вдвое, оторвите верхний правый угол. И так до тех пор, пока не станет трудно рвать. Разверните свои листы и положите на пол перед собой. Вопросы для обсуждения.                                                              Можно ли сказать, что кто-то выполнил это упражнение неправильно?</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Почему?       Идёт обсуждение.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Видите, насколько по-разному воспринимается одна и также инструкция разными людьми. Мы все хоть чем-то отличаемся друг от друга. От того, что сходства и различия есть между нами, у нас формируются предубеждения и стереотипы по отношению к окружающим. Это происходит потому, что различия преувеличиваются, а сходства недооцениваются.  </w:t>
      </w:r>
    </w:p>
    <w:p w:rsidR="00593818" w:rsidRPr="00EA1DAD" w:rsidRDefault="00593818" w:rsidP="00593818">
      <w:pPr>
        <w:spacing w:after="0" w:line="338" w:lineRule="atLeast"/>
        <w:rPr>
          <w:rFonts w:ascii="Times New Roman" w:eastAsia="Times New Roman" w:hAnsi="Times New Roman"/>
          <w:b/>
          <w:color w:val="000000"/>
          <w:sz w:val="28"/>
          <w:szCs w:val="28"/>
          <w:lang w:eastAsia="ru-RU"/>
        </w:rPr>
      </w:pPr>
      <w:r w:rsidRPr="00EA1DAD">
        <w:rPr>
          <w:rFonts w:ascii="Times New Roman" w:eastAsia="Times New Roman" w:hAnsi="Times New Roman"/>
          <w:b/>
          <w:color w:val="000000"/>
          <w:sz w:val="28"/>
          <w:szCs w:val="28"/>
          <w:lang w:eastAsia="ru-RU"/>
        </w:rPr>
        <w:t>                                     Упражнение «Потребность в любви»</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Присутствующие делятся на две группы. Одн</w:t>
      </w:r>
      <w:proofErr w:type="gramStart"/>
      <w:r w:rsidRPr="00EE1183">
        <w:rPr>
          <w:rFonts w:ascii="Times New Roman" w:eastAsia="Times New Roman" w:hAnsi="Times New Roman"/>
          <w:color w:val="000000"/>
          <w:sz w:val="28"/>
          <w:szCs w:val="28"/>
          <w:lang w:eastAsia="ru-RU"/>
        </w:rPr>
        <w:t>и-</w:t>
      </w:r>
      <w:proofErr w:type="gramEnd"/>
      <w:r w:rsidRPr="00EE1183">
        <w:rPr>
          <w:rFonts w:ascii="Times New Roman" w:eastAsia="Times New Roman" w:hAnsi="Times New Roman"/>
          <w:color w:val="000000"/>
          <w:sz w:val="28"/>
          <w:szCs w:val="28"/>
          <w:lang w:eastAsia="ru-RU"/>
        </w:rPr>
        <w:t xml:space="preserve"> «дети», другие – «родители». </w:t>
      </w:r>
      <w:proofErr w:type="gramStart"/>
      <w:r w:rsidRPr="00EE1183">
        <w:rPr>
          <w:rFonts w:ascii="Times New Roman" w:eastAsia="Times New Roman" w:hAnsi="Times New Roman"/>
          <w:color w:val="000000"/>
          <w:sz w:val="28"/>
          <w:szCs w:val="28"/>
          <w:lang w:eastAsia="ru-RU"/>
        </w:rPr>
        <w:t>«Дети» встают во внутренний круг, «родители» во внешний, лицом друг к другу.</w:t>
      </w:r>
      <w:proofErr w:type="gramEnd"/>
      <w:r w:rsidRPr="00EE1183">
        <w:rPr>
          <w:rFonts w:ascii="Times New Roman" w:eastAsia="Times New Roman" w:hAnsi="Times New Roman"/>
          <w:color w:val="000000"/>
          <w:sz w:val="28"/>
          <w:szCs w:val="28"/>
          <w:lang w:eastAsia="ru-RU"/>
        </w:rPr>
        <w:t xml:space="preserve"> Задача «детей» произносить: «Я хочу, чтобы меня любили». Взрослые, </w:t>
      </w:r>
      <w:bookmarkStart w:id="0" w:name="_GoBack"/>
      <w:bookmarkEnd w:id="0"/>
      <w:r w:rsidRPr="00EE1183">
        <w:rPr>
          <w:rFonts w:ascii="Times New Roman" w:eastAsia="Times New Roman" w:hAnsi="Times New Roman"/>
          <w:color w:val="000000"/>
          <w:sz w:val="28"/>
          <w:szCs w:val="28"/>
          <w:lang w:eastAsia="ru-RU"/>
        </w:rPr>
        <w:t>не глядя «детям» в глаза, отвечают: «Мне некогда». Каждый взрослый, должен сказать это каждому ребёнку и наоборот. Внутренний круг на месте, а внешний передвигается.  </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Вопросы для обсуждения.</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Что вы чувствовали? Чему научило вас это упражнение?                                                 Высказывания участников.</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Думаю, что каждый из вас сделал для себя определённые выводы. Это упражнение способствует размышлению над организацией воспитания и общения с детьми в семье.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xml:space="preserve">Не надо заставлять своего ребенка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 Важно, чтобы ребенок постепенно втягивался в интеллектуальную деятельность и сам процесс обучения становился для него потребностью. Очень важны такие </w:t>
      </w:r>
      <w:r w:rsidRPr="00EE1183">
        <w:rPr>
          <w:rFonts w:ascii="Times New Roman" w:eastAsia="Times New Roman" w:hAnsi="Times New Roman"/>
          <w:color w:val="000000"/>
          <w:sz w:val="28"/>
          <w:szCs w:val="28"/>
          <w:lang w:eastAsia="ru-RU"/>
        </w:rPr>
        <w:lastRenderedPageBreak/>
        <w:t>черты характера, как ответственность, способность преодолевать трудности, умение подчиняться общим правилам, считаться с интересами других. Родителям нужно развивать мышление, восприятие, память малыша.</w:t>
      </w:r>
      <w:r w:rsidR="00EA1DAD">
        <w:rPr>
          <w:rFonts w:ascii="Times New Roman" w:eastAsia="Times New Roman" w:hAnsi="Times New Roman"/>
          <w:color w:val="000000"/>
          <w:sz w:val="28"/>
          <w:szCs w:val="28"/>
          <w:lang w:eastAsia="ru-RU"/>
        </w:rPr>
        <w:t xml:space="preserve"> </w:t>
      </w:r>
      <w:r w:rsidRPr="00EE1183">
        <w:rPr>
          <w:rFonts w:ascii="Times New Roman" w:eastAsia="Times New Roman" w:hAnsi="Times New Roman"/>
          <w:color w:val="000000"/>
          <w:sz w:val="28"/>
          <w:szCs w:val="28"/>
          <w:lang w:eastAsia="ru-RU"/>
        </w:rPr>
        <w:t>Надо помнить, что играя с дошкольником, выполняя с ним простейшие задания, взрослые в процессе выполнения упражнений развивают запоминание, внимание и мышление.</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Родители должны помнить одну простую истину: образование может сделать ребенка умным, но счастливым делает его только душевное общение с близкими и любимыми людьми - семьей.</w:t>
      </w:r>
    </w:p>
    <w:p w:rsidR="00593818" w:rsidRPr="00EE1183" w:rsidRDefault="00593818" w:rsidP="00593818">
      <w:pPr>
        <w:spacing w:after="0" w:line="338" w:lineRule="atLeast"/>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Решение собрания:</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Помогите своему ребенку овладеть информацией, которая позволит ему не растеряться в обществе.</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Приучайте ребенка содержать свои вещи в порядке.</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Не пугайте ребенка трудностями и неудачами в школе.</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Научите ребенка правильно реагировать на неудачи.</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Помогите ребенку обрести чувство уверенности в себе.</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Приучайте ребенка к самостоятельности.</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Учите ребенка чувствовать и удивляться, поощряйте его любознательность.</w:t>
      </w:r>
    </w:p>
    <w:p w:rsidR="00593818" w:rsidRPr="00EE1183" w:rsidRDefault="00593818" w:rsidP="00593818">
      <w:pPr>
        <w:spacing w:after="0" w:line="338" w:lineRule="atLeast"/>
        <w:ind w:left="720"/>
        <w:jc w:val="both"/>
        <w:rPr>
          <w:rFonts w:ascii="Times New Roman" w:eastAsia="Times New Roman" w:hAnsi="Times New Roman"/>
          <w:color w:val="000000"/>
          <w:sz w:val="28"/>
          <w:szCs w:val="28"/>
          <w:lang w:eastAsia="ru-RU"/>
        </w:rPr>
      </w:pPr>
      <w:r w:rsidRPr="00EE1183">
        <w:rPr>
          <w:rFonts w:ascii="Times New Roman" w:eastAsia="Times New Roman" w:hAnsi="Times New Roman"/>
          <w:color w:val="000000"/>
          <w:sz w:val="28"/>
          <w:szCs w:val="28"/>
          <w:lang w:eastAsia="ru-RU"/>
        </w:rPr>
        <w:t>·        Стремитесь сделать полезным каждое мгновение общения с ребенком.</w:t>
      </w:r>
    </w:p>
    <w:p w:rsidR="005F5964" w:rsidRPr="00EE1183" w:rsidRDefault="005F5964">
      <w:pPr>
        <w:rPr>
          <w:rFonts w:ascii="Times New Roman" w:hAnsi="Times New Roman"/>
          <w:sz w:val="28"/>
          <w:szCs w:val="28"/>
        </w:rPr>
      </w:pPr>
    </w:p>
    <w:sectPr w:rsidR="005F5964" w:rsidRPr="00EE1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19"/>
    <w:rsid w:val="00593818"/>
    <w:rsid w:val="005F5964"/>
    <w:rsid w:val="00854419"/>
    <w:rsid w:val="00AE2C10"/>
    <w:rsid w:val="00EA1DAD"/>
    <w:rsid w:val="00EE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938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93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938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9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2651</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2018-02-12T03:40:00Z</dcterms:created>
  <dcterms:modified xsi:type="dcterms:W3CDTF">2018-02-21T04:23:00Z</dcterms:modified>
</cp:coreProperties>
</file>